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5C" w:rsidRDefault="0026775C" w:rsidP="0026775C">
      <w:pPr>
        <w:widowControl w:val="0"/>
        <w:autoSpaceDE w:val="0"/>
        <w:autoSpaceDN w:val="0"/>
        <w:adjustRightInd w:val="0"/>
        <w:rPr>
          <w:rFonts w:ascii="Helvetica Neue" w:hAnsi="Helvetica Neue" w:cs="Helvetica Neue"/>
          <w:b/>
          <w:bCs/>
          <w:sz w:val="28"/>
          <w:szCs w:val="28"/>
        </w:rPr>
      </w:pPr>
      <w:r>
        <w:rPr>
          <w:rFonts w:ascii="Helvetica Neue" w:hAnsi="Helvetica Neue" w:cs="Helvetica Neue"/>
          <w:b/>
          <w:bCs/>
          <w:noProof/>
          <w:sz w:val="28"/>
          <w:szCs w:val="28"/>
        </w:rPr>
        <w:drawing>
          <wp:inline distT="0" distB="0" distL="0" distR="0">
            <wp:extent cx="904875" cy="8096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STA Logo.png"/>
                    <pic:cNvPicPr/>
                  </pic:nvPicPr>
                  <pic:blipFill>
                    <a:blip r:embed="rId4">
                      <a:extLst>
                        <a:ext uri="{28A0092B-C50C-407E-A947-70E740481C1C}">
                          <a14:useLocalDpi xmlns:a14="http://schemas.microsoft.com/office/drawing/2010/main" val="0"/>
                        </a:ext>
                      </a:extLst>
                    </a:blip>
                    <a:stretch>
                      <a:fillRect/>
                    </a:stretch>
                  </pic:blipFill>
                  <pic:spPr>
                    <a:xfrm>
                      <a:off x="0" y="0"/>
                      <a:ext cx="904875" cy="809625"/>
                    </a:xfrm>
                    <a:prstGeom prst="rect">
                      <a:avLst/>
                    </a:prstGeom>
                  </pic:spPr>
                </pic:pic>
              </a:graphicData>
            </a:graphic>
          </wp:inline>
        </w:drawing>
      </w:r>
    </w:p>
    <w:p w:rsidR="0026775C" w:rsidRPr="009E6676" w:rsidRDefault="0026775C" w:rsidP="0026775C">
      <w:pPr>
        <w:widowControl w:val="0"/>
        <w:autoSpaceDE w:val="0"/>
        <w:autoSpaceDN w:val="0"/>
        <w:adjustRightInd w:val="0"/>
        <w:rPr>
          <w:rFonts w:asciiTheme="majorHAnsi" w:hAnsiTheme="majorHAnsi" w:cs="Helvetica Neue"/>
          <w:b/>
          <w:bCs/>
        </w:rPr>
      </w:pPr>
      <w:r w:rsidRPr="009E6676">
        <w:rPr>
          <w:rFonts w:asciiTheme="majorHAnsi" w:hAnsiTheme="majorHAnsi" w:cs="Helvetica Neue"/>
          <w:b/>
          <w:bCs/>
        </w:rPr>
        <w:t>Paid full-time AmeriCorps VISTA positions – Summer 2014</w:t>
      </w:r>
    </w:p>
    <w:p w:rsidR="0026775C" w:rsidRPr="009E6676" w:rsidRDefault="0026775C" w:rsidP="0026775C">
      <w:pPr>
        <w:widowControl w:val="0"/>
        <w:autoSpaceDE w:val="0"/>
        <w:autoSpaceDN w:val="0"/>
        <w:adjustRightInd w:val="0"/>
        <w:spacing w:after="480"/>
        <w:rPr>
          <w:rFonts w:asciiTheme="majorHAnsi" w:hAnsiTheme="majorHAnsi" w:cs="Georgia"/>
          <w:b/>
          <w:bCs/>
          <w:color w:val="262626"/>
        </w:rPr>
      </w:pPr>
      <w:r w:rsidRPr="009E6676">
        <w:rPr>
          <w:rFonts w:asciiTheme="majorHAnsi" w:hAnsiTheme="majorHAnsi" w:cs="Georgia"/>
          <w:b/>
          <w:bCs/>
          <w:color w:val="262626"/>
        </w:rPr>
        <w:t>These positions require a full-time work commitment for one year (with added benefits at the end of your year).</w:t>
      </w:r>
    </w:p>
    <w:p w:rsidR="0026775C" w:rsidRPr="009E6676" w:rsidRDefault="0026775C" w:rsidP="0026775C">
      <w:pPr>
        <w:widowControl w:val="0"/>
        <w:autoSpaceDE w:val="0"/>
        <w:autoSpaceDN w:val="0"/>
        <w:adjustRightInd w:val="0"/>
        <w:spacing w:after="480"/>
        <w:rPr>
          <w:rFonts w:asciiTheme="majorHAnsi" w:hAnsiTheme="majorHAnsi" w:cs="Georgia"/>
          <w:color w:val="262626"/>
        </w:rPr>
      </w:pPr>
      <w:r w:rsidRPr="009E6676">
        <w:rPr>
          <w:rFonts w:asciiTheme="majorHAnsi" w:hAnsiTheme="majorHAnsi" w:cs="Georgia"/>
          <w:b/>
          <w:bCs/>
        </w:rPr>
        <w:t>Community Outreach App</w:t>
      </w:r>
      <w:r w:rsidR="009E6676">
        <w:rPr>
          <w:rFonts w:asciiTheme="majorHAnsi" w:hAnsiTheme="majorHAnsi" w:cs="Georgia"/>
          <w:b/>
          <w:bCs/>
        </w:rPr>
        <w:t>lication</w:t>
      </w:r>
      <w:r w:rsidRPr="009E6676">
        <w:rPr>
          <w:rFonts w:asciiTheme="majorHAnsi" w:hAnsiTheme="majorHAnsi" w:cs="Georgia"/>
          <w:b/>
          <w:bCs/>
        </w:rPr>
        <w:t xml:space="preserve"> Deadline:</w:t>
      </w:r>
      <w:r w:rsidRPr="009E6676">
        <w:rPr>
          <w:rFonts w:asciiTheme="majorHAnsi" w:hAnsiTheme="majorHAnsi" w:cs="Georgia"/>
          <w:b/>
          <w:bCs/>
          <w:color w:val="FB0007"/>
        </w:rPr>
        <w:t xml:space="preserve"> May </w:t>
      </w:r>
      <w:r w:rsidR="00963EAD">
        <w:rPr>
          <w:rFonts w:asciiTheme="majorHAnsi" w:hAnsiTheme="majorHAnsi" w:cs="Georgia"/>
          <w:b/>
          <w:bCs/>
          <w:color w:val="FB0007"/>
        </w:rPr>
        <w:t>23rd</w:t>
      </w:r>
    </w:p>
    <w:p w:rsidR="0026775C" w:rsidRPr="009E6676" w:rsidRDefault="0026775C" w:rsidP="0026775C">
      <w:pPr>
        <w:widowControl w:val="0"/>
        <w:autoSpaceDE w:val="0"/>
        <w:autoSpaceDN w:val="0"/>
        <w:adjustRightInd w:val="0"/>
        <w:spacing w:after="480"/>
        <w:rPr>
          <w:rFonts w:asciiTheme="majorHAnsi" w:hAnsiTheme="majorHAnsi" w:cs="Georgia"/>
          <w:color w:val="262626"/>
        </w:rPr>
      </w:pPr>
      <w:r w:rsidRPr="009E6676">
        <w:rPr>
          <w:rFonts w:asciiTheme="majorHAnsi" w:hAnsiTheme="majorHAnsi" w:cs="Georgia"/>
          <w:b/>
          <w:bCs/>
          <w:color w:val="262626"/>
        </w:rPr>
        <w:t>2 Full-time Positions</w:t>
      </w:r>
      <w:r w:rsidRPr="009E6676">
        <w:rPr>
          <w:rFonts w:asciiTheme="majorHAnsi" w:hAnsiTheme="majorHAnsi" w:cs="Georgia"/>
          <w:color w:val="262626"/>
        </w:rPr>
        <w:t> AmeriCorps VISTA is an opportunity to fight poverty by serving in the Utah County community for a one-year period. VISTAs will be based at Utah Valley University (UVU) in Orem, UT working for the School Community University Partnership (SCUP). SCUP is an outreach arm of the university assisting underrepresented populations in post secondary preparation. The VISTA project facilitates the recruiting, training and placement of student volunteers as tutors at 11 different sites in four Utah County Communities. In addition, VISTAs will create and strengthen sustainable, reciprocal, campus community partnerships with schools and community based organization</w:t>
      </w:r>
      <w:r w:rsidR="009E6676" w:rsidRPr="009E6676">
        <w:rPr>
          <w:rFonts w:asciiTheme="majorHAnsi" w:hAnsiTheme="majorHAnsi" w:cs="Georgia"/>
          <w:color w:val="262626"/>
        </w:rPr>
        <w:t>s</w:t>
      </w:r>
      <w:r w:rsidRPr="009E6676">
        <w:rPr>
          <w:rFonts w:asciiTheme="majorHAnsi" w:hAnsiTheme="majorHAnsi" w:cs="Georgia"/>
          <w:color w:val="262626"/>
        </w:rPr>
        <w:t xml:space="preserve"> to support college access and success for low-income students.</w:t>
      </w:r>
      <w:r w:rsidR="009E6676" w:rsidRPr="009E6676">
        <w:rPr>
          <w:rFonts w:asciiTheme="majorHAnsi" w:hAnsiTheme="majorHAnsi" w:cs="Georgia"/>
          <w:color w:val="262626"/>
        </w:rPr>
        <w:t xml:space="preserve"> </w:t>
      </w:r>
    </w:p>
    <w:p w:rsidR="0026775C" w:rsidRPr="009E6676" w:rsidRDefault="0026775C" w:rsidP="0026775C">
      <w:pPr>
        <w:widowControl w:val="0"/>
        <w:autoSpaceDE w:val="0"/>
        <w:autoSpaceDN w:val="0"/>
        <w:adjustRightInd w:val="0"/>
        <w:spacing w:after="480"/>
        <w:rPr>
          <w:rFonts w:asciiTheme="majorHAnsi" w:hAnsiTheme="majorHAnsi" w:cs="Georgia"/>
          <w:color w:val="262626"/>
        </w:rPr>
      </w:pPr>
      <w:r w:rsidRPr="009E6676">
        <w:rPr>
          <w:rFonts w:asciiTheme="majorHAnsi" w:hAnsiTheme="majorHAnsi" w:cs="Georgia"/>
          <w:b/>
          <w:bCs/>
          <w:color w:val="262626"/>
        </w:rPr>
        <w:t>Job Benefits</w:t>
      </w:r>
      <w:r w:rsidR="00E41D1F">
        <w:rPr>
          <w:rFonts w:asciiTheme="majorHAnsi" w:hAnsiTheme="majorHAnsi" w:cs="Georgia"/>
          <w:color w:val="262626"/>
        </w:rPr>
        <w:t> $947/monthly living stipend,</w:t>
      </w:r>
      <w:r w:rsidRPr="009E6676">
        <w:rPr>
          <w:rFonts w:asciiTheme="majorHAnsi" w:hAnsiTheme="majorHAnsi" w:cs="Georgia"/>
          <w:color w:val="262626"/>
        </w:rPr>
        <w:t xml:space="preserve"> $5,550 ed</w:t>
      </w:r>
      <w:r w:rsidR="00E41D1F">
        <w:rPr>
          <w:rFonts w:asciiTheme="majorHAnsi" w:hAnsiTheme="majorHAnsi" w:cs="Georgia"/>
          <w:color w:val="262626"/>
        </w:rPr>
        <w:t>ucation award (after service),</w:t>
      </w:r>
      <w:r w:rsidRPr="009E6676">
        <w:rPr>
          <w:rFonts w:asciiTheme="majorHAnsi" w:hAnsiTheme="majorHAnsi" w:cs="Georgia"/>
          <w:color w:val="262626"/>
        </w:rPr>
        <w:t xml:space="preserve"> </w:t>
      </w:r>
      <w:r w:rsidR="00E41D1F">
        <w:rPr>
          <w:rFonts w:asciiTheme="majorHAnsi" w:hAnsiTheme="majorHAnsi" w:cs="Georgia"/>
          <w:color w:val="262626"/>
        </w:rPr>
        <w:t xml:space="preserve"> health benefits, p</w:t>
      </w:r>
      <w:r w:rsidRPr="009E6676">
        <w:rPr>
          <w:rFonts w:asciiTheme="majorHAnsi" w:hAnsiTheme="majorHAnsi" w:cs="Georgia"/>
          <w:color w:val="262626"/>
        </w:rPr>
        <w:t>aid vaca</w:t>
      </w:r>
      <w:r w:rsidR="00E41D1F">
        <w:rPr>
          <w:rFonts w:asciiTheme="majorHAnsi" w:hAnsiTheme="majorHAnsi" w:cs="Georgia"/>
          <w:color w:val="262626"/>
        </w:rPr>
        <w:t>tion, holidays and sick days, p</w:t>
      </w:r>
      <w:r w:rsidRPr="009E6676">
        <w:rPr>
          <w:rFonts w:asciiTheme="majorHAnsi" w:hAnsiTheme="majorHAnsi" w:cs="Georgia"/>
          <w:color w:val="262626"/>
        </w:rPr>
        <w:t>aid out-</w:t>
      </w:r>
      <w:r w:rsidR="00E41D1F">
        <w:rPr>
          <w:rFonts w:asciiTheme="majorHAnsi" w:hAnsiTheme="majorHAnsi" w:cs="Georgia"/>
          <w:color w:val="262626"/>
        </w:rPr>
        <w:t>of-state training conference, build your resume, s</w:t>
      </w:r>
      <w:r w:rsidRPr="009E6676">
        <w:rPr>
          <w:rFonts w:asciiTheme="majorHAnsi" w:hAnsiTheme="majorHAnsi" w:cs="Georgia"/>
          <w:color w:val="262626"/>
        </w:rPr>
        <w:t>erve for one year addressing poverty needs in your community </w:t>
      </w:r>
    </w:p>
    <w:p w:rsidR="0026775C" w:rsidRPr="009E6676" w:rsidRDefault="0026775C" w:rsidP="0026775C">
      <w:pPr>
        <w:widowControl w:val="0"/>
        <w:autoSpaceDE w:val="0"/>
        <w:autoSpaceDN w:val="0"/>
        <w:adjustRightInd w:val="0"/>
        <w:spacing w:after="480"/>
        <w:rPr>
          <w:rFonts w:asciiTheme="majorHAnsi" w:hAnsiTheme="majorHAnsi" w:cs="Georgia"/>
          <w:color w:val="262626"/>
        </w:rPr>
      </w:pPr>
      <w:r w:rsidRPr="009E6676">
        <w:rPr>
          <w:rFonts w:asciiTheme="majorHAnsi" w:hAnsiTheme="majorHAnsi" w:cs="Georgia"/>
          <w:b/>
          <w:bCs/>
          <w:color w:val="262626"/>
        </w:rPr>
        <w:t>Requirements</w:t>
      </w:r>
      <w:r w:rsidR="00E41D1F">
        <w:rPr>
          <w:rFonts w:asciiTheme="majorHAnsi" w:hAnsiTheme="majorHAnsi" w:cs="Georgia"/>
          <w:color w:val="262626"/>
        </w:rPr>
        <w:t> </w:t>
      </w:r>
      <w:r w:rsidRPr="009E6676">
        <w:rPr>
          <w:rFonts w:asciiTheme="majorHAnsi" w:hAnsiTheme="majorHAnsi" w:cs="Georgia"/>
          <w:color w:val="262626"/>
        </w:rPr>
        <w:t>One-year commitment; no othe</w:t>
      </w:r>
      <w:r w:rsidR="00E41D1F">
        <w:rPr>
          <w:rFonts w:asciiTheme="majorHAnsi" w:hAnsiTheme="majorHAnsi" w:cs="Georgia"/>
          <w:color w:val="262626"/>
        </w:rPr>
        <w:t>r jobs allowed, e</w:t>
      </w:r>
      <w:r w:rsidRPr="009E6676">
        <w:rPr>
          <w:rFonts w:asciiTheme="majorHAnsi" w:hAnsiTheme="majorHAnsi" w:cs="Georgia"/>
          <w:color w:val="262626"/>
        </w:rPr>
        <w:t>ligibl</w:t>
      </w:r>
      <w:r w:rsidR="00E41D1F">
        <w:rPr>
          <w:rFonts w:asciiTheme="majorHAnsi" w:hAnsiTheme="majorHAnsi" w:cs="Georgia"/>
          <w:color w:val="262626"/>
        </w:rPr>
        <w:t>e to work in the United States, S</w:t>
      </w:r>
      <w:r w:rsidR="00E41D1F" w:rsidRPr="009E6676">
        <w:rPr>
          <w:rFonts w:asciiTheme="majorHAnsi" w:hAnsiTheme="majorHAnsi" w:cs="Georgia"/>
          <w:color w:val="262626"/>
        </w:rPr>
        <w:t>panish</w:t>
      </w:r>
      <w:r w:rsidR="009E6676">
        <w:rPr>
          <w:rFonts w:asciiTheme="majorHAnsi" w:hAnsiTheme="majorHAnsi" w:cs="Georgia"/>
          <w:color w:val="262626"/>
        </w:rPr>
        <w:t xml:space="preserve"> speakers are encouraged to apply, but being bilingual is not required</w:t>
      </w:r>
      <w:r w:rsidR="00E41D1F">
        <w:rPr>
          <w:rFonts w:asciiTheme="majorHAnsi" w:hAnsiTheme="majorHAnsi" w:cs="Georgia"/>
          <w:color w:val="262626"/>
        </w:rPr>
        <w:t>, must be 18 years of age, g</w:t>
      </w:r>
      <w:r w:rsidRPr="009E6676">
        <w:rPr>
          <w:rFonts w:asciiTheme="majorHAnsi" w:hAnsiTheme="majorHAnsi" w:cs="Georgia"/>
          <w:color w:val="262626"/>
        </w:rPr>
        <w:t>eneral office and computer skills</w:t>
      </w:r>
    </w:p>
    <w:p w:rsidR="00963EAD" w:rsidRDefault="0026775C" w:rsidP="0026775C">
      <w:pPr>
        <w:widowControl w:val="0"/>
        <w:autoSpaceDE w:val="0"/>
        <w:autoSpaceDN w:val="0"/>
        <w:adjustRightInd w:val="0"/>
        <w:spacing w:after="480"/>
        <w:rPr>
          <w:rFonts w:asciiTheme="majorHAnsi" w:hAnsiTheme="majorHAnsi" w:cs="Georgia"/>
          <w:b/>
          <w:bCs/>
          <w:color w:val="262626"/>
        </w:rPr>
      </w:pPr>
      <w:r w:rsidRPr="009E6676">
        <w:rPr>
          <w:rFonts w:asciiTheme="majorHAnsi" w:hAnsiTheme="majorHAnsi" w:cs="Georgia"/>
          <w:b/>
          <w:bCs/>
          <w:color w:val="262626"/>
        </w:rPr>
        <w:t xml:space="preserve">The two Community Outreach VISTA positions have an application deadline of May </w:t>
      </w:r>
      <w:r w:rsidR="00963EAD">
        <w:rPr>
          <w:rFonts w:asciiTheme="majorHAnsi" w:hAnsiTheme="majorHAnsi" w:cs="Georgia"/>
          <w:b/>
          <w:bCs/>
          <w:color w:val="262626"/>
        </w:rPr>
        <w:t>23</w:t>
      </w:r>
      <w:r w:rsidRPr="009E6676">
        <w:rPr>
          <w:rFonts w:asciiTheme="majorHAnsi" w:hAnsiTheme="majorHAnsi" w:cs="Georgia"/>
          <w:b/>
          <w:bCs/>
          <w:color w:val="262626"/>
        </w:rPr>
        <w:t xml:space="preserve">, 2014. </w:t>
      </w:r>
    </w:p>
    <w:p w:rsidR="0026775C" w:rsidRPr="00963EAD" w:rsidRDefault="0026775C" w:rsidP="0026775C">
      <w:pPr>
        <w:widowControl w:val="0"/>
        <w:autoSpaceDE w:val="0"/>
        <w:autoSpaceDN w:val="0"/>
        <w:adjustRightInd w:val="0"/>
        <w:spacing w:after="480"/>
        <w:rPr>
          <w:rFonts w:asciiTheme="majorHAnsi" w:hAnsiTheme="majorHAnsi" w:cs="Georgia"/>
          <w:b/>
          <w:color w:val="FF0000"/>
        </w:rPr>
      </w:pPr>
      <w:r w:rsidRPr="00963EAD">
        <w:rPr>
          <w:rFonts w:asciiTheme="majorHAnsi" w:hAnsiTheme="majorHAnsi" w:cs="Georgia"/>
          <w:b/>
          <w:color w:val="FF0000"/>
        </w:rPr>
        <w:t xml:space="preserve">Please email a cover letter and resume to </w:t>
      </w:r>
      <w:r w:rsidR="00963EAD" w:rsidRPr="00963EAD">
        <w:rPr>
          <w:rFonts w:asciiTheme="majorHAnsi" w:hAnsiTheme="majorHAnsi" w:cs="Georgia"/>
          <w:b/>
          <w:color w:val="FF0000"/>
        </w:rPr>
        <w:t>Liz Andrus (liz.andrus@uvu.edu),</w:t>
      </w:r>
      <w:r w:rsidRPr="00963EAD">
        <w:rPr>
          <w:rFonts w:asciiTheme="majorHAnsi" w:hAnsiTheme="majorHAnsi" w:cs="Georgia"/>
          <w:b/>
          <w:color w:val="FF0000"/>
        </w:rPr>
        <w:t xml:space="preserve"> Community Service Outreach </w:t>
      </w:r>
      <w:r w:rsidR="00963EAD" w:rsidRPr="00963EAD">
        <w:rPr>
          <w:rFonts w:asciiTheme="majorHAnsi" w:hAnsiTheme="majorHAnsi" w:cs="Georgia"/>
          <w:b/>
          <w:color w:val="FF0000"/>
        </w:rPr>
        <w:t>Director</w:t>
      </w:r>
      <w:r w:rsidRPr="00963EAD">
        <w:rPr>
          <w:rFonts w:asciiTheme="majorHAnsi" w:hAnsiTheme="majorHAnsi" w:cs="Georgia"/>
          <w:b/>
          <w:color w:val="FF0000"/>
        </w:rPr>
        <w:t>.</w:t>
      </w:r>
    </w:p>
    <w:p w:rsidR="00C73C65" w:rsidRPr="0026775C" w:rsidRDefault="00C73C65">
      <w:pPr>
        <w:rPr>
          <w:sz w:val="28"/>
          <w:szCs w:val="28"/>
        </w:rPr>
      </w:pPr>
      <w:bookmarkStart w:id="0" w:name="_GoBack"/>
      <w:bookmarkEnd w:id="0"/>
    </w:p>
    <w:sectPr w:rsidR="00C73C65" w:rsidRPr="0026775C" w:rsidSect="009E66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icrosoft YaHei"/>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5C"/>
    <w:rsid w:val="0026775C"/>
    <w:rsid w:val="00963EAD"/>
    <w:rsid w:val="009E6676"/>
    <w:rsid w:val="00C73C65"/>
    <w:rsid w:val="00E4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E1CCA0-64A4-407B-8E7C-A651B6A1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75C"/>
    <w:rPr>
      <w:rFonts w:ascii="Lucida Grande" w:hAnsi="Lucida Grande" w:cs="Lucida Grande"/>
      <w:sz w:val="18"/>
      <w:szCs w:val="18"/>
    </w:rPr>
  </w:style>
  <w:style w:type="character" w:styleId="Hyperlink">
    <w:name w:val="Hyperlink"/>
    <w:basedOn w:val="DefaultParagraphFont"/>
    <w:uiPriority w:val="99"/>
    <w:unhideWhenUsed/>
    <w:rsid w:val="0026775C"/>
    <w:rPr>
      <w:color w:val="0000FF" w:themeColor="hyperlink"/>
      <w:u w:val="single"/>
    </w:rPr>
  </w:style>
  <w:style w:type="character" w:styleId="FollowedHyperlink">
    <w:name w:val="FollowedHyperlink"/>
    <w:basedOn w:val="DefaultParagraphFont"/>
    <w:uiPriority w:val="99"/>
    <w:semiHidden/>
    <w:unhideWhenUsed/>
    <w:rsid w:val="00267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1449</Characters>
  <Application>Microsoft Office Word</Application>
  <DocSecurity>0</DocSecurity>
  <Lines>80</Lines>
  <Paragraphs>61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Eldon McMurray</dc:creator>
  <cp:keywords/>
  <dc:description/>
  <cp:lastModifiedBy>Karen Christensen</cp:lastModifiedBy>
  <cp:revision>2</cp:revision>
  <dcterms:created xsi:type="dcterms:W3CDTF">2014-05-08T23:04:00Z</dcterms:created>
  <dcterms:modified xsi:type="dcterms:W3CDTF">2014-05-08T23:04:00Z</dcterms:modified>
</cp:coreProperties>
</file>